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AC" w:rsidRDefault="00724AAC" w:rsidP="00724AA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11E">
        <w:rPr>
          <w:rFonts w:ascii="Times New Roman" w:hAnsi="Times New Roman" w:cs="Times New Roman"/>
          <w:b/>
          <w:sz w:val="24"/>
          <w:szCs w:val="24"/>
        </w:rPr>
        <w:t>Роль специалистов Службы в организации сопровождения выпускников</w:t>
      </w:r>
    </w:p>
    <w:p w:rsidR="00724AAC" w:rsidRPr="00E7711E" w:rsidRDefault="00724AAC" w:rsidP="00724AA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11E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E7711E">
        <w:rPr>
          <w:rFonts w:ascii="Times New Roman" w:hAnsi="Times New Roman" w:cs="Times New Roman"/>
          <w:b/>
          <w:sz w:val="24"/>
          <w:szCs w:val="24"/>
        </w:rPr>
        <w:t>постинтернатный</w:t>
      </w:r>
      <w:proofErr w:type="spellEnd"/>
      <w:r w:rsidRPr="00E7711E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</w:p>
    <w:p w:rsidR="00724AAC" w:rsidRPr="00E7711E" w:rsidRDefault="00724AAC" w:rsidP="00724AA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4AAC" w:rsidRPr="00853529" w:rsidRDefault="00724AAC" w:rsidP="00724AAC">
      <w:pPr>
        <w:spacing w:after="0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53529">
        <w:rPr>
          <w:rFonts w:ascii="Times New Roman" w:hAnsi="Times New Roman" w:cs="Times New Roman"/>
          <w:b/>
          <w:i/>
          <w:sz w:val="24"/>
          <w:szCs w:val="24"/>
        </w:rPr>
        <w:t>Социальный педагог</w:t>
      </w:r>
    </w:p>
    <w:p w:rsidR="00724AAC" w:rsidRPr="00853529" w:rsidRDefault="00724AAC" w:rsidP="00724AAC">
      <w:pPr>
        <w:spacing w:after="0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53529">
        <w:rPr>
          <w:rFonts w:ascii="Times New Roman" w:hAnsi="Times New Roman" w:cs="Times New Roman"/>
          <w:b/>
          <w:i/>
          <w:sz w:val="24"/>
          <w:szCs w:val="24"/>
        </w:rPr>
        <w:t>ГБУ «ЦССУ г. Набережные Челны»</w:t>
      </w:r>
    </w:p>
    <w:p w:rsidR="00724AAC" w:rsidRDefault="00724AAC" w:rsidP="00724AA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53529">
        <w:rPr>
          <w:rFonts w:ascii="Times New Roman" w:hAnsi="Times New Roman" w:cs="Times New Roman"/>
          <w:b/>
          <w:i/>
          <w:sz w:val="24"/>
          <w:szCs w:val="24"/>
        </w:rPr>
        <w:t>Гимадеева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3529">
        <w:rPr>
          <w:rFonts w:ascii="Times New Roman" w:hAnsi="Times New Roman" w:cs="Times New Roman"/>
          <w:b/>
          <w:i/>
          <w:sz w:val="24"/>
          <w:szCs w:val="24"/>
        </w:rPr>
        <w:t xml:space="preserve"> Лилия </w:t>
      </w:r>
      <w:proofErr w:type="spellStart"/>
      <w:r w:rsidRPr="00853529">
        <w:rPr>
          <w:rFonts w:ascii="Times New Roman" w:hAnsi="Times New Roman" w:cs="Times New Roman"/>
          <w:b/>
          <w:i/>
          <w:sz w:val="24"/>
          <w:szCs w:val="24"/>
        </w:rPr>
        <w:t>Файзрахмановна</w:t>
      </w:r>
      <w:proofErr w:type="spellEnd"/>
    </w:p>
    <w:p w:rsidR="00724AAC" w:rsidRPr="00E7711E" w:rsidRDefault="00724AAC" w:rsidP="00724AA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4AAC" w:rsidRPr="0059587A" w:rsidRDefault="00724AAC" w:rsidP="00724AA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1E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E7711E">
        <w:rPr>
          <w:rFonts w:ascii="Times New Roman" w:hAnsi="Times New Roman" w:cs="Times New Roman"/>
          <w:sz w:val="24"/>
          <w:szCs w:val="24"/>
        </w:rPr>
        <w:t>постинтернатной</w:t>
      </w:r>
      <w:proofErr w:type="spellEnd"/>
      <w:r w:rsidRPr="00E7711E">
        <w:rPr>
          <w:rFonts w:ascii="Times New Roman" w:hAnsi="Times New Roman" w:cs="Times New Roman"/>
          <w:sz w:val="24"/>
          <w:szCs w:val="24"/>
        </w:rPr>
        <w:t xml:space="preserve"> адаптации выпускников государственных учреждений и замещающих семей давно переросла из проблемы педагогической в </w:t>
      </w:r>
      <w:proofErr w:type="gramStart"/>
      <w:r w:rsidRPr="00E7711E">
        <w:rPr>
          <w:rFonts w:ascii="Times New Roman" w:hAnsi="Times New Roman" w:cs="Times New Roman"/>
          <w:sz w:val="24"/>
          <w:szCs w:val="24"/>
        </w:rPr>
        <w:t>острую</w:t>
      </w:r>
      <w:proofErr w:type="gramEnd"/>
      <w:r w:rsidRPr="00E7711E">
        <w:rPr>
          <w:rFonts w:ascii="Times New Roman" w:hAnsi="Times New Roman" w:cs="Times New Roman"/>
          <w:sz w:val="24"/>
          <w:szCs w:val="24"/>
        </w:rPr>
        <w:t xml:space="preserve"> социальную.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11E">
        <w:rPr>
          <w:rFonts w:ascii="Times New Roman" w:hAnsi="Times New Roman" w:cs="Times New Roman"/>
          <w:sz w:val="24"/>
          <w:szCs w:val="24"/>
        </w:rPr>
        <w:t xml:space="preserve">Деятельность Службы </w:t>
      </w:r>
      <w:proofErr w:type="spellStart"/>
      <w:r w:rsidRPr="00E7711E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E7711E">
        <w:rPr>
          <w:rFonts w:ascii="Times New Roman" w:hAnsi="Times New Roman" w:cs="Times New Roman"/>
          <w:sz w:val="24"/>
          <w:szCs w:val="24"/>
        </w:rPr>
        <w:t xml:space="preserve"> сопровождения обусловлена самой жизнью выпускников, остротой проблем и трудностями, возникающими в процессе адаптации к самостоятельной жизни.</w:t>
      </w:r>
      <w:r w:rsidRPr="005958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24AAC" w:rsidRPr="00E7711E" w:rsidRDefault="00724AAC" w:rsidP="00724AAC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39370</wp:posOffset>
            </wp:positionV>
            <wp:extent cx="2602230" cy="1965960"/>
            <wp:effectExtent l="38100" t="57150" r="121920" b="91440"/>
            <wp:wrapThrough wrapText="bothSides">
              <wp:wrapPolygon edited="0">
                <wp:start x="-316" y="-628"/>
                <wp:lineTo x="-316" y="22605"/>
                <wp:lineTo x="22296" y="22605"/>
                <wp:lineTo x="22454" y="22605"/>
                <wp:lineTo x="22612" y="21349"/>
                <wp:lineTo x="22612" y="-209"/>
                <wp:lineTo x="22296" y="-628"/>
                <wp:lineTo x="-316" y="-628"/>
              </wp:wrapPolygon>
            </wp:wrapThrough>
            <wp:docPr id="38" name="Рисунок 8" descr="E:\Охв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Охва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965960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7711E">
        <w:rPr>
          <w:rFonts w:ascii="Times New Roman" w:hAnsi="Times New Roman" w:cs="Times New Roman"/>
          <w:sz w:val="24"/>
          <w:szCs w:val="24"/>
        </w:rPr>
        <w:t xml:space="preserve">В настоящее время число </w:t>
      </w:r>
      <w:proofErr w:type="gramStart"/>
      <w:r w:rsidRPr="00E7711E">
        <w:rPr>
          <w:rFonts w:ascii="Times New Roman" w:hAnsi="Times New Roman" w:cs="Times New Roman"/>
          <w:sz w:val="24"/>
          <w:szCs w:val="24"/>
        </w:rPr>
        <w:t xml:space="preserve">выпускников, состоящих </w:t>
      </w:r>
      <w:r w:rsidRPr="00E7711E">
        <w:rPr>
          <w:rFonts w:ascii="Times New Roman" w:hAnsi="Times New Roman" w:cs="Times New Roman"/>
          <w:b/>
          <w:sz w:val="24"/>
          <w:szCs w:val="24"/>
        </w:rPr>
        <w:t>в банке данных Центра</w:t>
      </w:r>
      <w:r w:rsidRPr="00E7711E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End"/>
      <w:r w:rsidRPr="00E7711E">
        <w:rPr>
          <w:rFonts w:ascii="Times New Roman" w:hAnsi="Times New Roman" w:cs="Times New Roman"/>
          <w:sz w:val="24"/>
          <w:szCs w:val="24"/>
        </w:rPr>
        <w:t xml:space="preserve"> </w:t>
      </w:r>
      <w:r w:rsidRPr="00E7711E">
        <w:rPr>
          <w:rFonts w:ascii="Times New Roman" w:hAnsi="Times New Roman" w:cs="Times New Roman"/>
          <w:b/>
          <w:sz w:val="24"/>
          <w:szCs w:val="24"/>
        </w:rPr>
        <w:t>369</w:t>
      </w:r>
      <w:r w:rsidRPr="00E7711E">
        <w:rPr>
          <w:rFonts w:ascii="Times New Roman" w:hAnsi="Times New Roman" w:cs="Times New Roman"/>
          <w:sz w:val="24"/>
          <w:szCs w:val="24"/>
        </w:rPr>
        <w:t xml:space="preserve">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11E">
        <w:rPr>
          <w:rFonts w:ascii="Times New Roman" w:hAnsi="Times New Roman" w:cs="Times New Roman"/>
          <w:sz w:val="24"/>
          <w:szCs w:val="24"/>
        </w:rPr>
        <w:t>Основной целью деятельности специалистов Службы является формирование социально – адаптированной, здоровой личности, способной к гражданскому и жизненному самоопределению.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1E">
        <w:rPr>
          <w:rFonts w:ascii="Times New Roman" w:hAnsi="Times New Roman" w:cs="Times New Roman"/>
          <w:sz w:val="24"/>
          <w:szCs w:val="24"/>
        </w:rPr>
        <w:t>П</w:t>
      </w:r>
      <w:r w:rsidRPr="00E7711E">
        <w:rPr>
          <w:rFonts w:ascii="Times New Roman" w:hAnsi="Times New Roman" w:cs="Times New Roman"/>
          <w:bCs/>
          <w:sz w:val="24"/>
          <w:szCs w:val="24"/>
        </w:rPr>
        <w:t>остинтернатное</w:t>
      </w:r>
      <w:proofErr w:type="spellEnd"/>
      <w:r w:rsidRPr="00E7711E">
        <w:rPr>
          <w:rFonts w:ascii="Times New Roman" w:hAnsi="Times New Roman" w:cs="Times New Roman"/>
          <w:bCs/>
          <w:sz w:val="24"/>
          <w:szCs w:val="24"/>
        </w:rPr>
        <w:t xml:space="preserve"> сопровождение направлено на </w:t>
      </w:r>
      <w:r w:rsidRPr="00E7711E">
        <w:rPr>
          <w:rFonts w:ascii="Times New Roman" w:hAnsi="Times New Roman" w:cs="Times New Roman"/>
          <w:sz w:val="24"/>
          <w:szCs w:val="24"/>
        </w:rPr>
        <w:t>поддержку и помощь по месту обучения</w:t>
      </w:r>
      <w:r w:rsidRPr="00E7711E">
        <w:rPr>
          <w:rFonts w:ascii="Times New Roman" w:hAnsi="Times New Roman" w:cs="Times New Roman"/>
          <w:bCs/>
          <w:sz w:val="24"/>
          <w:szCs w:val="24"/>
        </w:rPr>
        <w:t xml:space="preserve"> выпускников</w:t>
      </w:r>
      <w:r w:rsidRPr="00E7711E">
        <w:rPr>
          <w:rFonts w:ascii="Times New Roman" w:hAnsi="Times New Roman" w:cs="Times New Roman"/>
          <w:sz w:val="24"/>
          <w:szCs w:val="24"/>
        </w:rPr>
        <w:t>, их трудоустройство,</w:t>
      </w:r>
      <w:r w:rsidRPr="00E771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711E">
        <w:rPr>
          <w:rFonts w:ascii="Times New Roman" w:hAnsi="Times New Roman" w:cs="Times New Roman"/>
          <w:sz w:val="24"/>
          <w:szCs w:val="24"/>
        </w:rPr>
        <w:t xml:space="preserve">оказание им социальной защиты, освоение социально-бытовых навыков в практической жизни. </w:t>
      </w:r>
      <w:r w:rsidRPr="00E771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работы с выпускником определяется на основе диагностики уровня его социальной адаптации – бытовых условий, характера занятий, круга общения, наличия социальных и психологических проблем.</w:t>
      </w:r>
    </w:p>
    <w:p w:rsidR="00724AAC" w:rsidRPr="00E7711E" w:rsidRDefault="00724AAC" w:rsidP="00724AA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711E">
        <w:rPr>
          <w:rFonts w:ascii="Times New Roman" w:hAnsi="Times New Roman" w:cs="Times New Roman"/>
          <w:sz w:val="24"/>
          <w:szCs w:val="24"/>
        </w:rPr>
        <w:t xml:space="preserve">В процессе работы специалистов выявились объективные </w:t>
      </w:r>
      <w:r w:rsidRPr="00E7711E">
        <w:rPr>
          <w:rFonts w:ascii="Times New Roman" w:hAnsi="Times New Roman" w:cs="Times New Roman"/>
          <w:b/>
          <w:i/>
          <w:sz w:val="24"/>
          <w:szCs w:val="24"/>
        </w:rPr>
        <w:t>факторы, затрудняющие адаптацию выпускников:</w:t>
      </w:r>
    </w:p>
    <w:p w:rsidR="00724AAC" w:rsidRPr="00E7711E" w:rsidRDefault="00724AAC" w:rsidP="00724AAC">
      <w:pPr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1E">
        <w:rPr>
          <w:rFonts w:ascii="Times New Roman" w:hAnsi="Times New Roman" w:cs="Times New Roman"/>
          <w:sz w:val="24"/>
          <w:szCs w:val="24"/>
        </w:rPr>
        <w:t>решение жилищных проблем выпускников - сохранность имеющегося жилья, получение жилья, долги по квартплате;</w:t>
      </w:r>
    </w:p>
    <w:p w:rsidR="00724AAC" w:rsidRPr="00E7711E" w:rsidRDefault="00724AAC" w:rsidP="00724AAC">
      <w:pPr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1E">
        <w:rPr>
          <w:rFonts w:ascii="Times New Roman" w:hAnsi="Times New Roman" w:cs="Times New Roman"/>
          <w:sz w:val="24"/>
          <w:szCs w:val="24"/>
        </w:rPr>
        <w:t>бытовой адаптации выпускников - недостаточно развиты практические навыки ведения домашнего хозяйства, распределения семейного бюджета;</w:t>
      </w:r>
    </w:p>
    <w:p w:rsidR="00724AAC" w:rsidRPr="00E7711E" w:rsidRDefault="00724AAC" w:rsidP="00724AAC">
      <w:pPr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1E">
        <w:rPr>
          <w:rFonts w:ascii="Times New Roman" w:hAnsi="Times New Roman" w:cs="Times New Roman"/>
          <w:sz w:val="24"/>
          <w:szCs w:val="24"/>
        </w:rPr>
        <w:t xml:space="preserve">низкая психологическая готовность, выражающаяся </w:t>
      </w:r>
      <w:proofErr w:type="gramStart"/>
      <w:r w:rsidRPr="00E771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71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11E">
        <w:rPr>
          <w:rFonts w:ascii="Times New Roman" w:hAnsi="Times New Roman" w:cs="Times New Roman"/>
          <w:sz w:val="24"/>
          <w:szCs w:val="24"/>
        </w:rPr>
        <w:t>низкой</w:t>
      </w:r>
      <w:proofErr w:type="gramEnd"/>
      <w:r w:rsidRPr="00E77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1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7711E">
        <w:rPr>
          <w:rFonts w:ascii="Times New Roman" w:hAnsi="Times New Roman" w:cs="Times New Roman"/>
          <w:sz w:val="24"/>
          <w:szCs w:val="24"/>
        </w:rPr>
        <w:t xml:space="preserve"> коммуникативных навыков, повышенная зависимость, несамостоятельность - иждивенческая позиция;</w:t>
      </w:r>
    </w:p>
    <w:p w:rsidR="00724AAC" w:rsidRPr="00E7711E" w:rsidRDefault="00724AAC" w:rsidP="00724AAC">
      <w:pPr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1E">
        <w:rPr>
          <w:rFonts w:ascii="Times New Roman" w:hAnsi="Times New Roman" w:cs="Times New Roman"/>
          <w:sz w:val="24"/>
          <w:szCs w:val="24"/>
        </w:rPr>
        <w:t>трудности в вопросах</w:t>
      </w:r>
      <w:r w:rsidRPr="00E77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11E">
        <w:rPr>
          <w:rFonts w:ascii="Times New Roman" w:hAnsi="Times New Roman" w:cs="Times New Roman"/>
          <w:sz w:val="24"/>
          <w:szCs w:val="24"/>
        </w:rPr>
        <w:t>профориентации и трудоустройства - низкая учебная мотивация, ограниченность профессионального выбора, низкие познавательные притязания.</w:t>
      </w:r>
    </w:p>
    <w:p w:rsidR="00724AAC" w:rsidRPr="00E7711E" w:rsidRDefault="00724AAC" w:rsidP="00724AAC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1E">
        <w:rPr>
          <w:rFonts w:ascii="Times New Roman" w:hAnsi="Times New Roman" w:cs="Times New Roman"/>
          <w:sz w:val="24"/>
          <w:szCs w:val="24"/>
        </w:rPr>
        <w:t xml:space="preserve">Решение проблем осуществляются на </w:t>
      </w:r>
      <w:proofErr w:type="spellStart"/>
      <w:r w:rsidRPr="00E7711E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E7711E">
        <w:rPr>
          <w:rFonts w:ascii="Times New Roman" w:hAnsi="Times New Roman" w:cs="Times New Roman"/>
          <w:sz w:val="24"/>
          <w:szCs w:val="24"/>
        </w:rPr>
        <w:t xml:space="preserve"> этапе, который включает в себя конкретные мероприятия и виды помощи.</w:t>
      </w:r>
    </w:p>
    <w:p w:rsidR="00724AAC" w:rsidRPr="00E7711E" w:rsidRDefault="00724AAC" w:rsidP="00724AAC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11E">
        <w:rPr>
          <w:rFonts w:ascii="Times New Roman" w:hAnsi="Times New Roman" w:cs="Times New Roman"/>
          <w:sz w:val="24"/>
          <w:szCs w:val="24"/>
        </w:rPr>
        <w:t xml:space="preserve">В процессе сопровождения специалистами Центра осуществляется </w:t>
      </w:r>
      <w:r w:rsidRPr="00E7711E">
        <w:rPr>
          <w:rFonts w:ascii="Times New Roman" w:hAnsi="Times New Roman" w:cs="Times New Roman"/>
          <w:b/>
          <w:sz w:val="24"/>
          <w:szCs w:val="24"/>
        </w:rPr>
        <w:t>взаимодействие с другими социальными структурами:</w:t>
      </w:r>
    </w:p>
    <w:p w:rsidR="00724AAC" w:rsidRPr="00E7711E" w:rsidRDefault="00724AAC" w:rsidP="00724AAC">
      <w:pPr>
        <w:numPr>
          <w:ilvl w:val="0"/>
          <w:numId w:val="2"/>
        </w:numPr>
        <w:tabs>
          <w:tab w:val="left" w:pos="426"/>
          <w:tab w:val="left" w:pos="993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1E">
        <w:rPr>
          <w:rFonts w:ascii="Times New Roman" w:hAnsi="Times New Roman" w:cs="Times New Roman"/>
          <w:sz w:val="24"/>
          <w:szCs w:val="24"/>
        </w:rPr>
        <w:t>сотрудничество с учреждениями социальной защиты;</w:t>
      </w:r>
    </w:p>
    <w:p w:rsidR="00724AAC" w:rsidRPr="00E7711E" w:rsidRDefault="00724AAC" w:rsidP="00724AAC">
      <w:pPr>
        <w:numPr>
          <w:ilvl w:val="0"/>
          <w:numId w:val="2"/>
        </w:numPr>
        <w:tabs>
          <w:tab w:val="left" w:pos="426"/>
          <w:tab w:val="left" w:pos="993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1E">
        <w:rPr>
          <w:rFonts w:ascii="Times New Roman" w:hAnsi="Times New Roman" w:cs="Times New Roman"/>
          <w:sz w:val="24"/>
          <w:szCs w:val="24"/>
        </w:rPr>
        <w:t xml:space="preserve">многолетнее плодотворное сотрудничество с отделом опеки и попечительства; </w:t>
      </w:r>
    </w:p>
    <w:p w:rsidR="00724AAC" w:rsidRPr="00E7711E" w:rsidRDefault="00724AAC" w:rsidP="00724AAC">
      <w:pPr>
        <w:numPr>
          <w:ilvl w:val="0"/>
          <w:numId w:val="2"/>
        </w:numPr>
        <w:tabs>
          <w:tab w:val="left" w:pos="426"/>
          <w:tab w:val="left" w:pos="993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1E">
        <w:rPr>
          <w:rFonts w:ascii="Times New Roman" w:hAnsi="Times New Roman" w:cs="Times New Roman"/>
          <w:sz w:val="24"/>
          <w:szCs w:val="24"/>
        </w:rPr>
        <w:t>с учреждениями здравоохранения;</w:t>
      </w:r>
    </w:p>
    <w:p w:rsidR="00724AAC" w:rsidRPr="00E7711E" w:rsidRDefault="00724AAC" w:rsidP="00724AAC">
      <w:pPr>
        <w:numPr>
          <w:ilvl w:val="0"/>
          <w:numId w:val="2"/>
        </w:numPr>
        <w:tabs>
          <w:tab w:val="left" w:pos="426"/>
          <w:tab w:val="left" w:pos="993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1E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с правоохранительными органами, прокуратурой, судами 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711E">
        <w:rPr>
          <w:rFonts w:ascii="Times New Roman" w:hAnsi="Times New Roman" w:cs="Times New Roman"/>
          <w:sz w:val="24"/>
          <w:szCs w:val="24"/>
        </w:rPr>
        <w:t xml:space="preserve">службой судебных приставов; </w:t>
      </w:r>
    </w:p>
    <w:p w:rsidR="00724AAC" w:rsidRPr="00E7711E" w:rsidRDefault="00724AAC" w:rsidP="00724AAC">
      <w:pPr>
        <w:numPr>
          <w:ilvl w:val="0"/>
          <w:numId w:val="2"/>
        </w:numPr>
        <w:tabs>
          <w:tab w:val="left" w:pos="426"/>
          <w:tab w:val="left" w:pos="993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1E">
        <w:rPr>
          <w:rFonts w:ascii="Times New Roman" w:hAnsi="Times New Roman" w:cs="Times New Roman"/>
          <w:sz w:val="24"/>
          <w:szCs w:val="24"/>
        </w:rPr>
        <w:t>сотрудничество с организациями города.</w:t>
      </w:r>
      <w:r w:rsidRPr="0060758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24AAC" w:rsidRPr="00E7711E" w:rsidRDefault="00724AAC" w:rsidP="00724AA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1E">
        <w:rPr>
          <w:rFonts w:ascii="Times New Roman" w:hAnsi="Times New Roman" w:cs="Times New Roman"/>
          <w:sz w:val="24"/>
          <w:szCs w:val="24"/>
        </w:rPr>
        <w:t xml:space="preserve">Важным направлением в деятельности Службы стала </w:t>
      </w:r>
      <w:r w:rsidRPr="00E7711E">
        <w:rPr>
          <w:rFonts w:ascii="Times New Roman" w:hAnsi="Times New Roman" w:cs="Times New Roman"/>
          <w:b/>
          <w:sz w:val="24"/>
          <w:szCs w:val="24"/>
        </w:rPr>
        <w:t>работа с молодыми семьями из числа выпускников.</w:t>
      </w:r>
      <w:r w:rsidRPr="00E7711E">
        <w:rPr>
          <w:rFonts w:ascii="Times New Roman" w:hAnsi="Times New Roman" w:cs="Times New Roman"/>
          <w:sz w:val="24"/>
          <w:szCs w:val="24"/>
        </w:rPr>
        <w:t xml:space="preserve"> Их количество в </w:t>
      </w:r>
      <w:proofErr w:type="gramStart"/>
      <w:r w:rsidRPr="00E771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7711E">
        <w:rPr>
          <w:rFonts w:ascii="Times New Roman" w:hAnsi="Times New Roman" w:cs="Times New Roman"/>
          <w:sz w:val="24"/>
          <w:szCs w:val="24"/>
        </w:rPr>
        <w:t xml:space="preserve">. Набережные Челны составило </w:t>
      </w:r>
      <w:r w:rsidRPr="00E7711E">
        <w:rPr>
          <w:rFonts w:ascii="Times New Roman" w:hAnsi="Times New Roman" w:cs="Times New Roman"/>
          <w:b/>
          <w:sz w:val="24"/>
          <w:szCs w:val="24"/>
        </w:rPr>
        <w:t>67</w:t>
      </w:r>
      <w:r w:rsidRPr="00E7711E">
        <w:rPr>
          <w:rFonts w:ascii="Times New Roman" w:hAnsi="Times New Roman" w:cs="Times New Roman"/>
          <w:sz w:val="24"/>
          <w:szCs w:val="24"/>
        </w:rPr>
        <w:t xml:space="preserve"> семей. На решение</w:t>
      </w:r>
      <w:r w:rsidRPr="00E77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11E">
        <w:rPr>
          <w:rFonts w:ascii="Times New Roman" w:hAnsi="Times New Roman" w:cs="Times New Roman"/>
          <w:sz w:val="24"/>
          <w:szCs w:val="24"/>
        </w:rPr>
        <w:t>многочисленных проблем молодой семьи</w:t>
      </w:r>
      <w:r w:rsidRPr="00E77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11E">
        <w:rPr>
          <w:rFonts w:ascii="Times New Roman" w:hAnsi="Times New Roman" w:cs="Times New Roman"/>
          <w:sz w:val="24"/>
          <w:szCs w:val="24"/>
        </w:rPr>
        <w:t xml:space="preserve">нацелена программа деятельности </w:t>
      </w:r>
      <w:r w:rsidRPr="00E7711E">
        <w:rPr>
          <w:rFonts w:ascii="Times New Roman" w:hAnsi="Times New Roman" w:cs="Times New Roman"/>
          <w:b/>
          <w:sz w:val="24"/>
          <w:szCs w:val="24"/>
        </w:rPr>
        <w:t>«Школа молодых родителей»</w:t>
      </w:r>
      <w:r w:rsidRPr="00E7711E">
        <w:rPr>
          <w:rFonts w:ascii="Times New Roman" w:hAnsi="Times New Roman" w:cs="Times New Roman"/>
          <w:sz w:val="24"/>
          <w:szCs w:val="24"/>
        </w:rPr>
        <w:t>. За последние годы накоплен определенный опыт и интересные формы работы, такие как: помощь в организации и проведении свадеб, чествование молодой семьи на вечерах встреч с выпускниками, проведение новогодних праздников для детей выпускников, развлекательные мероприятия, посвященные 8 Марта, Дню Матери. Часто проводятся встречи с врачо</w:t>
      </w:r>
      <w:proofErr w:type="gramStart"/>
      <w:r w:rsidRPr="00E7711E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7711E">
        <w:rPr>
          <w:rFonts w:ascii="Times New Roman" w:hAnsi="Times New Roman" w:cs="Times New Roman"/>
          <w:sz w:val="24"/>
          <w:szCs w:val="24"/>
        </w:rPr>
        <w:t xml:space="preserve"> педиатром. В рамках благотворительной помощи </w:t>
      </w:r>
      <w:proofErr w:type="gramStart"/>
      <w:r w:rsidRPr="00E7711E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E7711E">
        <w:rPr>
          <w:rFonts w:ascii="Times New Roman" w:hAnsi="Times New Roman" w:cs="Times New Roman"/>
          <w:sz w:val="24"/>
          <w:szCs w:val="24"/>
        </w:rPr>
        <w:t xml:space="preserve"> проводятся акции «Рука помощи» (одежда, мебель, помощь в уборке квартир…).</w:t>
      </w:r>
    </w:p>
    <w:p w:rsidR="00724AAC" w:rsidRPr="00E7711E" w:rsidRDefault="00724AAC" w:rsidP="00724AAC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Занятия в «Школе молодых родителей» для выпускников проводятся с </w:t>
      </w:r>
      <w:r w:rsidRPr="00E77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E77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24AAC" w:rsidRPr="00E7711E" w:rsidRDefault="00724AAC" w:rsidP="00724AAC">
      <w:pPr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 у них успешных механизмов принятия социальной роли родителя, развития основ ответственного, нравственного поведения по отношению к себе, противоположному полу, своим детям.</w:t>
      </w:r>
    </w:p>
    <w:p w:rsidR="00724AAC" w:rsidRPr="00E7711E" w:rsidRDefault="00724AAC" w:rsidP="00724AAC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711E">
        <w:rPr>
          <w:rFonts w:ascii="Times New Roman" w:hAnsi="Times New Roman" w:cs="Times New Roman"/>
          <w:sz w:val="24"/>
          <w:szCs w:val="24"/>
        </w:rPr>
        <w:t>укрепления детско-родительских отношений,</w:t>
      </w:r>
    </w:p>
    <w:p w:rsidR="00724AAC" w:rsidRPr="00E7711E" w:rsidRDefault="00724AAC" w:rsidP="00724AAC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711E">
        <w:rPr>
          <w:rFonts w:ascii="Times New Roman" w:hAnsi="Times New Roman" w:cs="Times New Roman"/>
          <w:sz w:val="24"/>
          <w:szCs w:val="24"/>
        </w:rPr>
        <w:t xml:space="preserve">профилактики вторичного сиротства, </w:t>
      </w:r>
    </w:p>
    <w:p w:rsidR="00724AAC" w:rsidRPr="00E7711E" w:rsidRDefault="00724AAC" w:rsidP="00724AAC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1E">
        <w:rPr>
          <w:rFonts w:ascii="Times New Roman" w:hAnsi="Times New Roman" w:cs="Times New Roman"/>
          <w:sz w:val="24"/>
          <w:szCs w:val="24"/>
        </w:rPr>
        <w:t xml:space="preserve">Сопровождение выпускников осуществляется в двух основных направлениях: социально-правовое, психолого-педагогическое. Службой оказываются следующие виды помощи: </w:t>
      </w:r>
    </w:p>
    <w:p w:rsidR="00724AAC" w:rsidRPr="00E7711E" w:rsidRDefault="00724AAC" w:rsidP="00724AAC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11E">
        <w:rPr>
          <w:rFonts w:ascii="Times New Roman" w:hAnsi="Times New Roman" w:cs="Times New Roman"/>
          <w:b/>
          <w:sz w:val="24"/>
          <w:szCs w:val="24"/>
        </w:rPr>
        <w:t>психологическая:</w:t>
      </w:r>
    </w:p>
    <w:p w:rsidR="00724AAC" w:rsidRPr="00E7711E" w:rsidRDefault="00724AAC" w:rsidP="00724AAC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11E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психолого-педагогическое обследование молодых семей </w:t>
      </w:r>
      <w:proofErr w:type="gramStart"/>
      <w:r w:rsidRPr="00E7711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7711E">
        <w:rPr>
          <w:rFonts w:ascii="Times New Roman" w:eastAsia="Times New Roman" w:hAnsi="Times New Roman" w:cs="Times New Roman"/>
          <w:sz w:val="24"/>
          <w:szCs w:val="24"/>
        </w:rPr>
        <w:t>. Набережные Челны;</w:t>
      </w:r>
    </w:p>
    <w:p w:rsidR="00724AAC" w:rsidRPr="00E7711E" w:rsidRDefault="00724AAC" w:rsidP="00724AAC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11E">
        <w:rPr>
          <w:rFonts w:ascii="Times New Roman" w:eastAsia="Times New Roman" w:hAnsi="Times New Roman" w:cs="Times New Roman"/>
          <w:sz w:val="24"/>
          <w:szCs w:val="24"/>
        </w:rPr>
        <w:t>проведение психологических тренингов для молодых семей, просвещение молодых семей (беседы, круглые столы, групповые консультации);</w:t>
      </w:r>
    </w:p>
    <w:p w:rsidR="00724AAC" w:rsidRPr="00E7711E" w:rsidRDefault="00724AAC" w:rsidP="00724AAC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11E">
        <w:rPr>
          <w:rFonts w:ascii="Times New Roman" w:eastAsia="Times New Roman" w:hAnsi="Times New Roman" w:cs="Times New Roman"/>
          <w:sz w:val="24"/>
          <w:szCs w:val="24"/>
        </w:rPr>
        <w:t>выездное обследование молодых семей (микроклимат, и взаимоотношения в семье) оказание экстренной помощи в кризисных ситуациях;</w:t>
      </w:r>
    </w:p>
    <w:p w:rsidR="00724AAC" w:rsidRPr="00E7711E" w:rsidRDefault="00724AAC" w:rsidP="00724AAC">
      <w:pPr>
        <w:numPr>
          <w:ilvl w:val="0"/>
          <w:numId w:val="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11E">
        <w:rPr>
          <w:rFonts w:ascii="Times New Roman" w:eastAsia="Times New Roman" w:hAnsi="Times New Roman" w:cs="Times New Roman"/>
          <w:sz w:val="24"/>
          <w:szCs w:val="24"/>
        </w:rPr>
        <w:t>проведение диагностики внутрисемейных и личностных проблем молодых  семей и их детей (изучение индивидуальных особенностей ребенка);</w:t>
      </w:r>
    </w:p>
    <w:p w:rsidR="00724AAC" w:rsidRPr="00E7711E" w:rsidRDefault="00724AAC" w:rsidP="00724AAC">
      <w:pPr>
        <w:numPr>
          <w:ilvl w:val="0"/>
          <w:numId w:val="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11E">
        <w:rPr>
          <w:rFonts w:ascii="Times New Roman" w:eastAsia="Times New Roman" w:hAnsi="Times New Roman" w:cs="Times New Roman"/>
          <w:sz w:val="24"/>
          <w:szCs w:val="24"/>
        </w:rPr>
        <w:t>составление психологического заключения по результатам диагностики, обсуждение итогов с молодой семьей и их детьми, выдача рекомендаций;</w:t>
      </w:r>
    </w:p>
    <w:p w:rsidR="00724AAC" w:rsidRPr="00E7711E" w:rsidRDefault="00724AAC" w:rsidP="00724AAC">
      <w:pPr>
        <w:numPr>
          <w:ilvl w:val="0"/>
          <w:numId w:val="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11E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(правовое, психолого-педагогическое) молодой семьи по запросам;</w:t>
      </w:r>
    </w:p>
    <w:p w:rsidR="00724AAC" w:rsidRPr="00E7711E" w:rsidRDefault="00724AAC" w:rsidP="00724AA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1E">
        <w:rPr>
          <w:rFonts w:ascii="Times New Roman" w:hAnsi="Times New Roman" w:cs="Times New Roman"/>
          <w:b/>
          <w:sz w:val="24"/>
          <w:szCs w:val="24"/>
        </w:rPr>
        <w:t>юридическая помощь</w:t>
      </w:r>
      <w:r w:rsidRPr="00E7711E">
        <w:rPr>
          <w:rFonts w:ascii="Times New Roman" w:hAnsi="Times New Roman" w:cs="Times New Roman"/>
          <w:sz w:val="24"/>
          <w:szCs w:val="24"/>
        </w:rPr>
        <w:t xml:space="preserve"> заключается в подготовке исковых заявлений, участии в судебных заседаниях по правам и обязанностям родителей и жилищным вопросам.</w:t>
      </w:r>
    </w:p>
    <w:p w:rsidR="00724AAC" w:rsidRPr="00E7711E" w:rsidRDefault="00724AAC" w:rsidP="00724AA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11E">
        <w:rPr>
          <w:rFonts w:ascii="Times New Roman" w:hAnsi="Times New Roman" w:cs="Times New Roman"/>
          <w:b/>
          <w:sz w:val="24"/>
          <w:szCs w:val="24"/>
        </w:rPr>
        <w:t xml:space="preserve">социальная </w:t>
      </w:r>
      <w:r w:rsidRPr="00E7711E">
        <w:rPr>
          <w:rFonts w:ascii="Times New Roman" w:hAnsi="Times New Roman" w:cs="Times New Roman"/>
          <w:sz w:val="24"/>
          <w:szCs w:val="24"/>
        </w:rPr>
        <w:t>- оформляются единовременные пособия по рождению ребенка и пособия по уходу за ребенком до достижения им 1,5 лет, субсидии малоимущим и многодетным, свидетельства о рождении ребенка; ставятся на учет на улучшение жилищных условий; оказывается помощь в замене паспорта в связи со сменой фамилии, по утере или по достижении 20 лет и т.д.</w:t>
      </w:r>
      <w:proofErr w:type="gramEnd"/>
    </w:p>
    <w:p w:rsidR="00724AAC" w:rsidRPr="00E7711E" w:rsidRDefault="00724AAC" w:rsidP="00724AA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1E">
        <w:rPr>
          <w:rFonts w:ascii="Times New Roman" w:hAnsi="Times New Roman" w:cs="Times New Roman"/>
          <w:sz w:val="24"/>
          <w:szCs w:val="24"/>
        </w:rPr>
        <w:t>В процессе решения возникающих проблем у выпускников на каждого из них составляется маршрут сопровождения, который включает в себя основные этапы оказания помощи до достижения положительных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11E">
        <w:rPr>
          <w:rFonts w:ascii="Times New Roman" w:hAnsi="Times New Roman" w:cs="Times New Roman"/>
          <w:sz w:val="24"/>
          <w:szCs w:val="24"/>
        </w:rPr>
        <w:t xml:space="preserve">На особом учете находятся наши выпускники с ограниченными возможностями здоровья. Например, уже несколько лет </w:t>
      </w:r>
      <w:r w:rsidRPr="00E7711E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специалисты Службы сопровождают инвалида с детства, выпускников детского дома, </w:t>
      </w:r>
      <w:proofErr w:type="spellStart"/>
      <w:r w:rsidRPr="00E7711E">
        <w:rPr>
          <w:rFonts w:ascii="Times New Roman" w:hAnsi="Times New Roman" w:cs="Times New Roman"/>
          <w:sz w:val="24"/>
          <w:szCs w:val="24"/>
        </w:rPr>
        <w:t>Ситдикова</w:t>
      </w:r>
      <w:proofErr w:type="spellEnd"/>
      <w:r w:rsidRPr="00E7711E">
        <w:rPr>
          <w:rFonts w:ascii="Times New Roman" w:hAnsi="Times New Roman" w:cs="Times New Roman"/>
          <w:sz w:val="24"/>
          <w:szCs w:val="24"/>
        </w:rPr>
        <w:t xml:space="preserve"> Сергея и Абдуллина </w:t>
      </w:r>
      <w:proofErr w:type="spellStart"/>
      <w:r w:rsidRPr="00E7711E">
        <w:rPr>
          <w:rFonts w:ascii="Times New Roman" w:hAnsi="Times New Roman" w:cs="Times New Roman"/>
          <w:sz w:val="24"/>
          <w:szCs w:val="24"/>
        </w:rPr>
        <w:t>Радика</w:t>
      </w:r>
      <w:proofErr w:type="spellEnd"/>
      <w:r w:rsidRPr="00E7711E">
        <w:rPr>
          <w:rFonts w:ascii="Times New Roman" w:hAnsi="Times New Roman" w:cs="Times New Roman"/>
          <w:sz w:val="24"/>
          <w:szCs w:val="24"/>
        </w:rPr>
        <w:t>.</w:t>
      </w:r>
      <w:r w:rsidRPr="0060758E">
        <w:rPr>
          <w:noProof/>
          <w:lang w:eastAsia="ru-RU"/>
        </w:rPr>
        <w:t xml:space="preserve"> </w:t>
      </w:r>
    </w:p>
    <w:p w:rsidR="00724AAC" w:rsidRPr="00E7711E" w:rsidRDefault="00724AAC" w:rsidP="00724AA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1E">
        <w:rPr>
          <w:rFonts w:ascii="Times New Roman" w:hAnsi="Times New Roman" w:cs="Times New Roman"/>
          <w:sz w:val="24"/>
          <w:szCs w:val="24"/>
        </w:rPr>
        <w:t xml:space="preserve">Положительным фактором является то, что из специализированного жилого фонда были предоставлены жилые помещения по договору найма 255 выпускникам. </w:t>
      </w:r>
      <w:proofErr w:type="gramStart"/>
      <w:r w:rsidRPr="00E7711E">
        <w:rPr>
          <w:rFonts w:ascii="Times New Roman" w:hAnsi="Times New Roman" w:cs="Times New Roman"/>
          <w:sz w:val="24"/>
          <w:szCs w:val="24"/>
        </w:rPr>
        <w:t>За 2014-2015 г.г. заселились в дом по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11E">
        <w:rPr>
          <w:rFonts w:ascii="Times New Roman" w:hAnsi="Times New Roman" w:cs="Times New Roman"/>
          <w:sz w:val="24"/>
          <w:szCs w:val="24"/>
        </w:rPr>
        <w:t xml:space="preserve">Грина -116 выпускников, микрорайон </w:t>
      </w:r>
      <w:proofErr w:type="spellStart"/>
      <w:r w:rsidRPr="00E7711E">
        <w:rPr>
          <w:rFonts w:ascii="Times New Roman" w:hAnsi="Times New Roman" w:cs="Times New Roman"/>
          <w:sz w:val="24"/>
          <w:szCs w:val="24"/>
        </w:rPr>
        <w:t>Замелекесье</w:t>
      </w:r>
      <w:proofErr w:type="spellEnd"/>
      <w:r w:rsidRPr="00E7711E">
        <w:rPr>
          <w:rFonts w:ascii="Times New Roman" w:hAnsi="Times New Roman" w:cs="Times New Roman"/>
          <w:sz w:val="24"/>
          <w:szCs w:val="24"/>
        </w:rPr>
        <w:t xml:space="preserve"> в дома по ул. Авангардная – 123, в конце 2015 г. заселен дом по ул. </w:t>
      </w:r>
      <w:proofErr w:type="spellStart"/>
      <w:r w:rsidRPr="00E7711E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E7711E">
        <w:rPr>
          <w:rFonts w:ascii="Times New Roman" w:hAnsi="Times New Roman" w:cs="Times New Roman"/>
          <w:sz w:val="24"/>
          <w:szCs w:val="24"/>
        </w:rPr>
        <w:t xml:space="preserve"> Баян – 12 выпускников, и ул. Раскольникова – 4 человека.</w:t>
      </w:r>
      <w:r w:rsidRPr="0060758E">
        <w:rPr>
          <w:noProof/>
          <w:lang w:eastAsia="ru-RU"/>
        </w:rPr>
        <w:t xml:space="preserve"> </w:t>
      </w:r>
      <w:proofErr w:type="gramEnd"/>
    </w:p>
    <w:p w:rsidR="00724AAC" w:rsidRPr="00E7711E" w:rsidRDefault="00724AAC" w:rsidP="00724AA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1E">
        <w:rPr>
          <w:rFonts w:ascii="Times New Roman" w:eastAsia="Times New Roman" w:hAnsi="Times New Roman" w:cs="Times New Roman"/>
          <w:sz w:val="24"/>
          <w:szCs w:val="24"/>
        </w:rPr>
        <w:t>К сожалению, отсутствия у выпускников жизненного опыта,  планирования бюджета, отсутствие работы, неустроенность детей выпускников в детские сады приводят к задолженностям по ЖКУ.  Служба  постоянно ведет работу с выпускниками данной категории,</w:t>
      </w:r>
      <w:r w:rsidRPr="00E7711E">
        <w:rPr>
          <w:rFonts w:ascii="Times New Roman" w:hAnsi="Times New Roman" w:cs="Times New Roman"/>
          <w:sz w:val="24"/>
          <w:szCs w:val="24"/>
        </w:rPr>
        <w:t xml:space="preserve"> которые получили жилье по договору найма, а именно</w:t>
      </w:r>
      <w:r w:rsidRPr="00E7711E">
        <w:rPr>
          <w:rFonts w:ascii="Times New Roman" w:eastAsia="Times New Roman" w:hAnsi="Times New Roman" w:cs="Times New Roman"/>
          <w:sz w:val="24"/>
          <w:szCs w:val="24"/>
        </w:rPr>
        <w:t xml:space="preserve"> ведут беседы, пытаются трудоустроить, ставят на учет в Центр занятости населения, оформляют инвалидности, субсидии, ведут работу по реструктуризации долгов.</w:t>
      </w:r>
    </w:p>
    <w:p w:rsidR="00724AAC" w:rsidRPr="00E7711E" w:rsidRDefault="00724AAC" w:rsidP="00724AA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1E">
        <w:rPr>
          <w:rFonts w:ascii="Times New Roman" w:hAnsi="Times New Roman" w:cs="Times New Roman"/>
          <w:sz w:val="24"/>
          <w:szCs w:val="24"/>
        </w:rPr>
        <w:t>Напряженность работы специалистов Службы объясняется многочисленностью сопровождаемых и совокупностью социальных, юридических, психологических проблем. Данный контингент требует особо пристального внимания так же и со стороны правоохранительных органов.</w:t>
      </w:r>
    </w:p>
    <w:p w:rsidR="00724AAC" w:rsidRPr="00E7711E" w:rsidRDefault="00724AAC" w:rsidP="00724AAC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1E">
        <w:rPr>
          <w:rFonts w:ascii="Times New Roman" w:hAnsi="Times New Roman" w:cs="Times New Roman"/>
          <w:sz w:val="24"/>
          <w:szCs w:val="24"/>
        </w:rPr>
        <w:t>В своей деятельности специалисты Службы руководствуются следующими</w:t>
      </w:r>
      <w:r w:rsidRPr="00E7711E">
        <w:rPr>
          <w:rFonts w:ascii="Times New Roman" w:hAnsi="Times New Roman" w:cs="Times New Roman"/>
          <w:b/>
          <w:sz w:val="24"/>
          <w:szCs w:val="24"/>
        </w:rPr>
        <w:t xml:space="preserve"> критериями оценки деятельности</w:t>
      </w:r>
      <w:r w:rsidRPr="00E7711E">
        <w:rPr>
          <w:rFonts w:ascii="Times New Roman" w:hAnsi="Times New Roman" w:cs="Times New Roman"/>
          <w:sz w:val="24"/>
          <w:szCs w:val="24"/>
        </w:rPr>
        <w:t>:</w:t>
      </w:r>
    </w:p>
    <w:p w:rsidR="00724AAC" w:rsidRPr="00E7711E" w:rsidRDefault="00724AAC" w:rsidP="00724AAC">
      <w:pPr>
        <w:numPr>
          <w:ilvl w:val="0"/>
          <w:numId w:val="4"/>
        </w:numPr>
        <w:tabs>
          <w:tab w:val="left" w:pos="426"/>
          <w:tab w:val="left" w:pos="680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1E">
        <w:rPr>
          <w:rFonts w:ascii="Times New Roman" w:hAnsi="Times New Roman" w:cs="Times New Roman"/>
          <w:sz w:val="24"/>
          <w:szCs w:val="24"/>
        </w:rPr>
        <w:t xml:space="preserve">повышение уровня трудоустройства среди выпускников; </w:t>
      </w:r>
    </w:p>
    <w:p w:rsidR="00724AAC" w:rsidRPr="00E7711E" w:rsidRDefault="00724AAC" w:rsidP="00724AAC">
      <w:pPr>
        <w:numPr>
          <w:ilvl w:val="0"/>
          <w:numId w:val="4"/>
        </w:numPr>
        <w:tabs>
          <w:tab w:val="left" w:pos="426"/>
          <w:tab w:val="left" w:pos="680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1E">
        <w:rPr>
          <w:rFonts w:ascii="Times New Roman" w:hAnsi="Times New Roman" w:cs="Times New Roman"/>
          <w:sz w:val="24"/>
          <w:szCs w:val="24"/>
        </w:rPr>
        <w:t>психологическая готовность к созданию семьи, рождению и воспитанию ребенка;</w:t>
      </w:r>
    </w:p>
    <w:p w:rsidR="00724AAC" w:rsidRPr="00E7711E" w:rsidRDefault="00724AAC" w:rsidP="00724AAC">
      <w:pPr>
        <w:numPr>
          <w:ilvl w:val="0"/>
          <w:numId w:val="4"/>
        </w:numPr>
        <w:tabs>
          <w:tab w:val="left" w:pos="426"/>
          <w:tab w:val="left" w:pos="680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1E">
        <w:rPr>
          <w:rFonts w:ascii="Times New Roman" w:hAnsi="Times New Roman" w:cs="Times New Roman"/>
          <w:sz w:val="24"/>
          <w:szCs w:val="24"/>
        </w:rPr>
        <w:t>повышение образовательного уровня лиц из числа детей-сирот;</w:t>
      </w:r>
    </w:p>
    <w:p w:rsidR="00724AAC" w:rsidRPr="00E7711E" w:rsidRDefault="00724AAC" w:rsidP="00724AAC">
      <w:pPr>
        <w:numPr>
          <w:ilvl w:val="0"/>
          <w:numId w:val="4"/>
        </w:numPr>
        <w:tabs>
          <w:tab w:val="left" w:pos="426"/>
          <w:tab w:val="left" w:pos="680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1E">
        <w:rPr>
          <w:rFonts w:ascii="Times New Roman" w:hAnsi="Times New Roman" w:cs="Times New Roman"/>
          <w:sz w:val="24"/>
          <w:szCs w:val="24"/>
        </w:rPr>
        <w:t>осознанное принятие и выполнение общественных норм поведения, общения;</w:t>
      </w:r>
    </w:p>
    <w:p w:rsidR="00724AAC" w:rsidRPr="00E7711E" w:rsidRDefault="00724AAC" w:rsidP="00724AAC">
      <w:pPr>
        <w:numPr>
          <w:ilvl w:val="0"/>
          <w:numId w:val="4"/>
        </w:numPr>
        <w:tabs>
          <w:tab w:val="left" w:pos="426"/>
          <w:tab w:val="left" w:pos="680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1E">
        <w:rPr>
          <w:rFonts w:ascii="Times New Roman" w:hAnsi="Times New Roman" w:cs="Times New Roman"/>
          <w:sz w:val="24"/>
          <w:szCs w:val="24"/>
        </w:rPr>
        <w:t xml:space="preserve">снижение долгов выпускников по коммунальным услугам на предоставленное жилье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711E">
        <w:rPr>
          <w:rFonts w:ascii="Times New Roman" w:hAnsi="Times New Roman" w:cs="Times New Roman"/>
          <w:sz w:val="24"/>
          <w:szCs w:val="24"/>
        </w:rPr>
        <w:t>по договорам найма.</w:t>
      </w:r>
    </w:p>
    <w:p w:rsidR="00724AAC" w:rsidRPr="00E7711E" w:rsidRDefault="00724AAC" w:rsidP="00724A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AAC" w:rsidRPr="00E7711E" w:rsidRDefault="00724AAC" w:rsidP="00724A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AAC" w:rsidRPr="00E7711E" w:rsidRDefault="00724AAC" w:rsidP="00724A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AAC" w:rsidRPr="00E7711E" w:rsidRDefault="00724AAC" w:rsidP="00724A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AAC" w:rsidRPr="00E7711E" w:rsidRDefault="00724AAC" w:rsidP="00724A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004" w:rsidRDefault="00551004"/>
    <w:sectPr w:rsidR="00551004" w:rsidSect="0055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171A"/>
    <w:multiLevelType w:val="hybridMultilevel"/>
    <w:tmpl w:val="FB5A3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9106B6"/>
    <w:multiLevelType w:val="hybridMultilevel"/>
    <w:tmpl w:val="22F68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0B63"/>
    <w:multiLevelType w:val="hybridMultilevel"/>
    <w:tmpl w:val="09B24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1117F"/>
    <w:multiLevelType w:val="hybridMultilevel"/>
    <w:tmpl w:val="AEF8E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648C5"/>
    <w:multiLevelType w:val="hybridMultilevel"/>
    <w:tmpl w:val="A67C7044"/>
    <w:lvl w:ilvl="0" w:tplc="53520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AAC"/>
    <w:rsid w:val="00551004"/>
    <w:rsid w:val="0072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5762</Characters>
  <Application>Microsoft Office Word</Application>
  <DocSecurity>0</DocSecurity>
  <Lines>48</Lines>
  <Paragraphs>13</Paragraphs>
  <ScaleCrop>false</ScaleCrop>
  <Company>Microsoft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2016-09-20T13:36:00Z</dcterms:created>
  <dcterms:modified xsi:type="dcterms:W3CDTF">2016-09-20T13:37:00Z</dcterms:modified>
</cp:coreProperties>
</file>